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59" w:rsidRDefault="001B7859" w:rsidP="001B7859">
      <w:pPr>
        <w:widowControl w:val="0"/>
        <w:suppressAutoHyphens/>
        <w:overflowPunct w:val="0"/>
        <w:autoSpaceDE w:val="0"/>
        <w:autoSpaceDN w:val="0"/>
        <w:spacing w:after="0" w:line="240" w:lineRule="auto"/>
        <w:textAlignment w:val="baseline"/>
        <w:rPr>
          <w:rFonts w:ascii="Arial" w:eastAsia="Times New Roman" w:hAnsi="Arial" w:cs="Arial"/>
          <w:b/>
          <w:sz w:val="28"/>
          <w:szCs w:val="28"/>
        </w:rPr>
      </w:pPr>
    </w:p>
    <w:p w:rsidR="001B7859" w:rsidRDefault="001B7859" w:rsidP="001B7859">
      <w:pPr>
        <w:widowControl w:val="0"/>
        <w:suppressAutoHyphens/>
        <w:overflowPunct w:val="0"/>
        <w:autoSpaceDE w:val="0"/>
        <w:autoSpaceDN w:val="0"/>
        <w:spacing w:after="0" w:line="240" w:lineRule="auto"/>
        <w:textAlignment w:val="baseline"/>
        <w:rPr>
          <w:rFonts w:ascii="Arial" w:eastAsia="Times New Roman" w:hAnsi="Arial" w:cs="Arial"/>
          <w:b/>
          <w:sz w:val="28"/>
          <w:szCs w:val="28"/>
        </w:rPr>
      </w:pPr>
      <w:r w:rsidRPr="0097302F">
        <w:rPr>
          <w:rFonts w:ascii="Arial" w:eastAsia="Times New Roman" w:hAnsi="Arial" w:cs="Arial"/>
          <w:b/>
          <w:sz w:val="28"/>
          <w:szCs w:val="28"/>
        </w:rPr>
        <w:t xml:space="preserve">PRIVACY NOTICE FOR </w:t>
      </w:r>
      <w:r>
        <w:rPr>
          <w:rFonts w:ascii="Arial" w:eastAsia="Times New Roman" w:hAnsi="Arial" w:cs="Arial"/>
          <w:b/>
          <w:sz w:val="28"/>
          <w:szCs w:val="28"/>
        </w:rPr>
        <w:t xml:space="preserve">RELATIVES/NEXT OF KIN OF SERVICE USERS AT </w:t>
      </w:r>
      <w:r w:rsidR="00212956">
        <w:rPr>
          <w:rFonts w:ascii="Arial" w:eastAsia="Times New Roman" w:hAnsi="Arial" w:cs="Arial"/>
          <w:b/>
          <w:sz w:val="28"/>
          <w:szCs w:val="28"/>
        </w:rPr>
        <w:t xml:space="preserve">FORD </w:t>
      </w:r>
      <w:r w:rsidR="00C85C39">
        <w:rPr>
          <w:rFonts w:ascii="Arial" w:eastAsia="Times New Roman" w:hAnsi="Arial" w:cs="Arial"/>
          <w:b/>
          <w:sz w:val="28"/>
          <w:szCs w:val="28"/>
        </w:rPr>
        <w:t xml:space="preserve">HOUSE </w:t>
      </w:r>
      <w:r w:rsidR="00212956">
        <w:rPr>
          <w:rFonts w:ascii="Arial" w:eastAsia="Times New Roman" w:hAnsi="Arial" w:cs="Arial"/>
          <w:b/>
          <w:sz w:val="28"/>
          <w:szCs w:val="28"/>
        </w:rPr>
        <w:t>CARE</w:t>
      </w:r>
      <w:r w:rsidR="00C85C39">
        <w:rPr>
          <w:rFonts w:ascii="Arial" w:eastAsia="Times New Roman" w:hAnsi="Arial" w:cs="Arial"/>
          <w:b/>
          <w:sz w:val="28"/>
          <w:szCs w:val="28"/>
        </w:rPr>
        <w:t xml:space="preserve"> HOME</w:t>
      </w:r>
    </w:p>
    <w:p w:rsidR="001B7859" w:rsidRPr="0097302F" w:rsidRDefault="001B7859" w:rsidP="001B7859">
      <w:pPr>
        <w:widowControl w:val="0"/>
        <w:suppressAutoHyphens/>
        <w:overflowPunct w:val="0"/>
        <w:autoSpaceDE w:val="0"/>
        <w:autoSpaceDN w:val="0"/>
        <w:spacing w:after="0" w:line="240" w:lineRule="auto"/>
        <w:textAlignment w:val="baseline"/>
        <w:rPr>
          <w:rFonts w:ascii="Arial" w:eastAsia="Times New Roman" w:hAnsi="Arial" w:cs="Arial"/>
          <w:b/>
          <w:sz w:val="28"/>
          <w:szCs w:val="28"/>
        </w:rPr>
      </w:pPr>
    </w:p>
    <w:p w:rsidR="001B7859" w:rsidRPr="00632C53" w:rsidRDefault="00212956"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Ford</w:t>
      </w:r>
      <w:r w:rsidR="00C85C39">
        <w:rPr>
          <w:rFonts w:ascii="Arial" w:eastAsia="Times New Roman" w:hAnsi="Arial" w:cs="Arial"/>
          <w:sz w:val="24"/>
          <w:szCs w:val="24"/>
        </w:rPr>
        <w:t xml:space="preserve"> House </w:t>
      </w:r>
      <w:r w:rsidR="001B7859" w:rsidRPr="00632C53">
        <w:rPr>
          <w:rFonts w:ascii="Arial" w:eastAsia="Times New Roman" w:hAnsi="Arial" w:cs="Arial"/>
          <w:sz w:val="24"/>
          <w:szCs w:val="24"/>
        </w:rPr>
        <w:t xml:space="preserve">collects data and information about </w:t>
      </w:r>
      <w:r w:rsidR="003E77F5">
        <w:rPr>
          <w:rFonts w:ascii="Arial" w:eastAsia="Times New Roman" w:hAnsi="Arial" w:cs="Arial"/>
          <w:sz w:val="24"/>
          <w:szCs w:val="24"/>
        </w:rPr>
        <w:t>Relatives or Next of Kin</w:t>
      </w:r>
      <w:r w:rsidR="001B7859" w:rsidRPr="00632C53">
        <w:rPr>
          <w:rFonts w:ascii="Arial" w:eastAsia="Times New Roman" w:hAnsi="Arial" w:cs="Arial"/>
          <w:sz w:val="24"/>
          <w:szCs w:val="24"/>
        </w:rPr>
        <w:t xml:space="preserve"> of our </w:t>
      </w:r>
      <w:r w:rsidR="003E77F5">
        <w:rPr>
          <w:rFonts w:ascii="Arial" w:eastAsia="Times New Roman" w:hAnsi="Arial" w:cs="Arial"/>
          <w:sz w:val="24"/>
          <w:szCs w:val="24"/>
        </w:rPr>
        <w:t>residents</w:t>
      </w:r>
      <w:r w:rsidR="001B7859" w:rsidRPr="00632C53">
        <w:rPr>
          <w:rFonts w:ascii="Arial" w:eastAsia="Times New Roman" w:hAnsi="Arial" w:cs="Arial"/>
          <w:sz w:val="24"/>
          <w:szCs w:val="24"/>
        </w:rPr>
        <w:t xml:space="preserve"> so that we can operate effectively as a </w:t>
      </w:r>
      <w:r w:rsidR="003E77F5">
        <w:rPr>
          <w:rFonts w:ascii="Arial" w:eastAsia="Times New Roman" w:hAnsi="Arial" w:cs="Arial"/>
          <w:sz w:val="24"/>
          <w:szCs w:val="24"/>
        </w:rPr>
        <w:t>care provider</w:t>
      </w:r>
      <w:r w:rsidR="001B7859" w:rsidRPr="00632C53">
        <w:rPr>
          <w:rFonts w:ascii="Arial" w:eastAsia="Times New Roman" w:hAnsi="Arial" w:cs="Arial"/>
          <w:sz w:val="24"/>
          <w:szCs w:val="24"/>
        </w:rPr>
        <w:t xml:space="preserve">.  This privacy notice explains how and why we collect </w:t>
      </w:r>
      <w:r w:rsidR="003E77F5">
        <w:rPr>
          <w:rFonts w:ascii="Arial" w:eastAsia="Times New Roman" w:hAnsi="Arial" w:cs="Arial"/>
          <w:sz w:val="24"/>
          <w:szCs w:val="24"/>
        </w:rPr>
        <w:t>relative/N of K</w:t>
      </w:r>
      <w:r w:rsidR="001B7859" w:rsidRPr="00632C53">
        <w:rPr>
          <w:rFonts w:ascii="Arial" w:eastAsia="Times New Roman" w:hAnsi="Arial" w:cs="Arial"/>
          <w:sz w:val="24"/>
          <w:szCs w:val="24"/>
        </w:rPr>
        <w:t xml:space="preserve"> data, what we do with it and what rights </w:t>
      </w:r>
      <w:r w:rsidR="003E77F5">
        <w:rPr>
          <w:rFonts w:ascii="Arial" w:eastAsia="Times New Roman" w:hAnsi="Arial" w:cs="Arial"/>
          <w:sz w:val="24"/>
          <w:szCs w:val="24"/>
        </w:rPr>
        <w:t>they have</w:t>
      </w:r>
      <w:r w:rsidR="001B7859" w:rsidRPr="00632C53">
        <w:rPr>
          <w:rFonts w:ascii="Arial" w:eastAsia="Times New Roman" w:hAnsi="Arial" w:cs="Arial"/>
          <w:sz w:val="24"/>
          <w:szCs w:val="24"/>
        </w:rPr>
        <w:t>.</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rsidR="001B7859" w:rsidRPr="00632C53" w:rsidRDefault="001B7859" w:rsidP="001B7859">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w:t>
      </w:r>
      <w:r w:rsidR="003E77F5">
        <w:rPr>
          <w:rFonts w:ascii="Arial" w:hAnsi="Arial" w:cs="Arial"/>
          <w:sz w:val="24"/>
          <w:szCs w:val="24"/>
        </w:rPr>
        <w:t>e collect and relatives/N of K</w:t>
      </w:r>
      <w:r w:rsidRPr="00632C53">
        <w:rPr>
          <w:rFonts w:ascii="Arial" w:hAnsi="Arial" w:cs="Arial"/>
          <w:sz w:val="24"/>
          <w:szCs w:val="24"/>
        </w:rPr>
        <w:t xml:space="preserve"> information under the following lawful bases:</w:t>
      </w:r>
    </w:p>
    <w:p w:rsidR="001B7859" w:rsidRPr="00632C53" w:rsidRDefault="001B7859" w:rsidP="001B7859">
      <w:pPr>
        <w:pStyle w:val="ListParagraph"/>
        <w:numPr>
          <w:ilvl w:val="0"/>
          <w:numId w:val="6"/>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 xml:space="preserve">where we have the consent of the data subject (Article </w:t>
      </w:r>
      <w:bookmarkStart w:id="0" w:name="_GoBack"/>
      <w:bookmarkEnd w:id="0"/>
      <w:r w:rsidRPr="00632C53">
        <w:rPr>
          <w:rFonts w:ascii="Arial" w:hAnsi="Arial" w:cs="Arial"/>
          <w:sz w:val="24"/>
          <w:szCs w:val="24"/>
        </w:rPr>
        <w:t>6 (a));</w:t>
      </w:r>
      <w:r w:rsidR="00FB7B5F">
        <w:rPr>
          <w:rFonts w:ascii="Arial" w:hAnsi="Arial" w:cs="Arial"/>
          <w:sz w:val="24"/>
          <w:szCs w:val="24"/>
        </w:rPr>
        <w:t>*</w:t>
      </w:r>
    </w:p>
    <w:p w:rsidR="001B7859" w:rsidRPr="00632C53" w:rsidRDefault="001B7859" w:rsidP="001B7859">
      <w:pPr>
        <w:pStyle w:val="ListParagraph"/>
        <w:overflowPunct w:val="0"/>
        <w:autoSpaceDE w:val="0"/>
        <w:autoSpaceDN w:val="0"/>
        <w:jc w:val="both"/>
        <w:textAlignment w:val="baseline"/>
        <w:rPr>
          <w:rFonts w:ascii="Arial" w:hAnsi="Arial" w:cs="Arial"/>
          <w:sz w:val="24"/>
          <w:szCs w:val="24"/>
        </w:rPr>
      </w:pPr>
    </w:p>
    <w:p w:rsidR="001B7859" w:rsidRPr="00632C53" w:rsidRDefault="001B7859" w:rsidP="001B7859">
      <w:pPr>
        <w:pStyle w:val="ListParagraph"/>
        <w:numPr>
          <w:ilvl w:val="0"/>
          <w:numId w:val="6"/>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it is necessary for compliance with a legal obligation (Article 6 (c));</w:t>
      </w:r>
      <w:r w:rsidR="00FB7B5F">
        <w:rPr>
          <w:rFonts w:ascii="Arial" w:hAnsi="Arial" w:cs="Arial"/>
          <w:sz w:val="24"/>
          <w:szCs w:val="24"/>
        </w:rPr>
        <w:t>**</w:t>
      </w:r>
    </w:p>
    <w:p w:rsidR="001B7859" w:rsidRPr="00632C53" w:rsidRDefault="001B7859" w:rsidP="001B7859">
      <w:pPr>
        <w:pStyle w:val="ListParagraph"/>
        <w:rPr>
          <w:rFonts w:ascii="Arial" w:hAnsi="Arial" w:cs="Arial"/>
          <w:sz w:val="24"/>
          <w:szCs w:val="24"/>
        </w:rPr>
      </w:pPr>
    </w:p>
    <w:p w:rsidR="001B7859" w:rsidRPr="00632C53" w:rsidRDefault="001B7859" w:rsidP="001B7859">
      <w:pPr>
        <w:pStyle w:val="ListParagraph"/>
        <w:numPr>
          <w:ilvl w:val="0"/>
          <w:numId w:val="6"/>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processing is necessary to protect the vital interests of the data subject or another person (Article 6(d));</w:t>
      </w:r>
      <w:r w:rsidR="00FB7B5F">
        <w:rPr>
          <w:rFonts w:ascii="Arial" w:hAnsi="Arial" w:cs="Arial"/>
          <w:sz w:val="24"/>
          <w:szCs w:val="24"/>
        </w:rPr>
        <w:t>***</w:t>
      </w:r>
    </w:p>
    <w:p w:rsidR="001B7859" w:rsidRPr="00632C53" w:rsidRDefault="001B7859" w:rsidP="001B7859">
      <w:pPr>
        <w:pStyle w:val="ListParagraph"/>
        <w:rPr>
          <w:rFonts w:ascii="Arial" w:hAnsi="Arial" w:cs="Arial"/>
          <w:sz w:val="24"/>
          <w:szCs w:val="24"/>
        </w:rPr>
      </w:pPr>
    </w:p>
    <w:p w:rsidR="001B7859" w:rsidRPr="00632C53" w:rsidRDefault="003E77F5" w:rsidP="001B7859">
      <w:pPr>
        <w:pStyle w:val="ListParagraph"/>
        <w:numPr>
          <w:ilvl w:val="0"/>
          <w:numId w:val="6"/>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w:t>
      </w:r>
      <w:r w:rsidR="001B7859" w:rsidRPr="00632C53">
        <w:rPr>
          <w:rFonts w:ascii="Arial" w:hAnsi="Arial" w:cs="Arial"/>
          <w:sz w:val="24"/>
          <w:szCs w:val="24"/>
        </w:rPr>
        <w:t xml:space="preserve"> it is necessary for the performance of a task carried out in the public interest or in the exercise of official authority vested in the controller (Article 6 (e)).</w:t>
      </w:r>
      <w:r w:rsidR="00FB7B5F">
        <w:rPr>
          <w:rFonts w:ascii="Arial" w:hAnsi="Arial" w:cs="Arial"/>
          <w:sz w:val="24"/>
          <w:szCs w:val="24"/>
        </w:rPr>
        <w:t>****</w:t>
      </w:r>
    </w:p>
    <w:p w:rsidR="001B7859" w:rsidRPr="00632C53" w:rsidRDefault="001B7859" w:rsidP="001B7859">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 xml:space="preserve">Where the personal data we collect about </w:t>
      </w:r>
      <w:r w:rsidR="003E77F5">
        <w:rPr>
          <w:rFonts w:ascii="Arial" w:hAnsi="Arial" w:cs="Arial"/>
          <w:sz w:val="24"/>
          <w:szCs w:val="24"/>
        </w:rPr>
        <w:t>relatives/N of K</w:t>
      </w:r>
      <w:r w:rsidRPr="00632C53">
        <w:rPr>
          <w:rFonts w:ascii="Arial" w:hAnsi="Arial" w:cs="Arial"/>
          <w:sz w:val="24"/>
          <w:szCs w:val="24"/>
        </w:rPr>
        <w:t xml:space="preserve"> is sensitive personal data, we will only process it where:</w:t>
      </w:r>
    </w:p>
    <w:p w:rsidR="001B7859" w:rsidRPr="00632C53" w:rsidRDefault="001B7859" w:rsidP="001B7859">
      <w:pPr>
        <w:pStyle w:val="ListParagraph"/>
        <w:numPr>
          <w:ilvl w:val="0"/>
          <w:numId w:val="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 xml:space="preserve">we have explicit consent; </w:t>
      </w:r>
    </w:p>
    <w:p w:rsidR="001B7859" w:rsidRPr="00632C53" w:rsidRDefault="001B7859" w:rsidP="001B7859">
      <w:pPr>
        <w:pStyle w:val="ListParagraph"/>
        <w:overflowPunct w:val="0"/>
        <w:autoSpaceDE w:val="0"/>
        <w:autoSpaceDN w:val="0"/>
        <w:ind w:left="1080"/>
        <w:jc w:val="both"/>
        <w:textAlignment w:val="baseline"/>
        <w:rPr>
          <w:rFonts w:ascii="Arial" w:hAnsi="Arial" w:cs="Arial"/>
          <w:sz w:val="24"/>
          <w:szCs w:val="24"/>
        </w:rPr>
      </w:pPr>
    </w:p>
    <w:p w:rsidR="001B7859" w:rsidRPr="00632C53" w:rsidRDefault="001B7859" w:rsidP="001B7859">
      <w:pPr>
        <w:pStyle w:val="ListParagraph"/>
        <w:numPr>
          <w:ilvl w:val="0"/>
          <w:numId w:val="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processing is necessary to protect the vital interests of the data subject or of another natural person where the data subject is physically or legally incapable of giving consent; and / or</w:t>
      </w:r>
    </w:p>
    <w:p w:rsidR="001B7859" w:rsidRPr="00632C53" w:rsidRDefault="001B7859" w:rsidP="001B7859">
      <w:pPr>
        <w:pStyle w:val="ListParagraph"/>
        <w:rPr>
          <w:rFonts w:ascii="Arial" w:hAnsi="Arial" w:cs="Arial"/>
          <w:sz w:val="24"/>
          <w:szCs w:val="24"/>
        </w:rPr>
      </w:pPr>
    </w:p>
    <w:p w:rsidR="001B7859" w:rsidRPr="00632C53" w:rsidRDefault="003E77F5" w:rsidP="001B7859">
      <w:pPr>
        <w:pStyle w:val="ListParagraph"/>
        <w:numPr>
          <w:ilvl w:val="0"/>
          <w:numId w:val="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lang w:val="en"/>
        </w:rPr>
        <w:t>Processing</w:t>
      </w:r>
      <w:r w:rsidR="001B7859" w:rsidRPr="00632C53">
        <w:rPr>
          <w:rFonts w:ascii="Arial" w:hAnsi="Arial" w:cs="Arial"/>
          <w:sz w:val="24"/>
          <w:szCs w:val="24"/>
          <w:lang w:val="en"/>
        </w:rPr>
        <w:t xml:space="preserve">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rsidR="001B7859" w:rsidRPr="00632C53" w:rsidRDefault="001B7859" w:rsidP="001B7859">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Please see our Data Protection Policy for a definition of sensitive personal data.</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We use </w:t>
      </w:r>
      <w:r w:rsidR="003E77F5">
        <w:rPr>
          <w:rFonts w:ascii="Arial" w:eastAsia="Times New Roman" w:hAnsi="Arial" w:cs="Arial"/>
          <w:sz w:val="24"/>
          <w:szCs w:val="24"/>
        </w:rPr>
        <w:t>Relative/N of K</w:t>
      </w:r>
      <w:r w:rsidRPr="00632C53">
        <w:rPr>
          <w:rFonts w:ascii="Arial" w:eastAsia="Times New Roman" w:hAnsi="Arial" w:cs="Arial"/>
          <w:sz w:val="24"/>
          <w:szCs w:val="24"/>
        </w:rPr>
        <w:t xml:space="preserve"> data to support our functions of running a </w:t>
      </w:r>
      <w:r w:rsidR="003E77F5">
        <w:rPr>
          <w:rFonts w:ascii="Arial" w:eastAsia="Times New Roman" w:hAnsi="Arial" w:cs="Arial"/>
          <w:sz w:val="24"/>
          <w:szCs w:val="24"/>
        </w:rPr>
        <w:t>care home</w:t>
      </w:r>
      <w:r w:rsidRPr="00632C53">
        <w:rPr>
          <w:rFonts w:ascii="Arial" w:eastAsia="Times New Roman" w:hAnsi="Arial" w:cs="Arial"/>
          <w:sz w:val="24"/>
          <w:szCs w:val="24"/>
        </w:rPr>
        <w:t>, in particular:</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to maintain a waiting list or enquiry file </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report on residents care progress</w:t>
      </w:r>
      <w:r w:rsidR="007119AD">
        <w:rPr>
          <w:rFonts w:ascii="Arial" w:eastAsia="Times New Roman" w:hAnsi="Arial" w:cs="Arial"/>
          <w:sz w:val="24"/>
          <w:szCs w:val="24"/>
        </w:rPr>
        <w:t xml:space="preserve"> and any health issues</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For inclusion in care planning</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assess the quality of our service</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For the protection and welfare of the residents including safeguarding</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request advocacy support</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promote the home</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send you communications that may be of interest to you which may include information about events, activities, news, meetings etc.</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in order to respond to investigations from our regulators or to respond to </w:t>
      </w:r>
      <w:r w:rsidR="007119AD">
        <w:rPr>
          <w:rFonts w:ascii="Arial" w:eastAsia="Times New Roman" w:hAnsi="Arial" w:cs="Arial"/>
          <w:sz w:val="24"/>
          <w:szCs w:val="24"/>
        </w:rPr>
        <w:t>c</w:t>
      </w:r>
      <w:r w:rsidRPr="00632C53">
        <w:rPr>
          <w:rFonts w:ascii="Arial" w:eastAsia="Times New Roman" w:hAnsi="Arial" w:cs="Arial"/>
          <w:sz w:val="24"/>
          <w:szCs w:val="24"/>
        </w:rPr>
        <w:t>omplaints</w:t>
      </w:r>
      <w:r w:rsidR="00FB7B5F">
        <w:rPr>
          <w:rFonts w:ascii="Arial" w:eastAsia="Times New Roman" w:hAnsi="Arial" w:cs="Arial"/>
          <w:sz w:val="24"/>
          <w:szCs w:val="24"/>
        </w:rPr>
        <w:t>**</w:t>
      </w:r>
    </w:p>
    <w:p w:rsidR="003E77F5" w:rsidRDefault="003E77F5" w:rsidP="003E77F5">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 connection with any legal proceedings threatened</w:t>
      </w:r>
      <w:r>
        <w:rPr>
          <w:rFonts w:ascii="Arial" w:eastAsia="Times New Roman" w:hAnsi="Arial" w:cs="Arial"/>
          <w:sz w:val="24"/>
          <w:szCs w:val="24"/>
        </w:rPr>
        <w:t xml:space="preserve"> or commenced </w:t>
      </w:r>
      <w:r>
        <w:rPr>
          <w:rFonts w:ascii="Arial" w:eastAsia="Times New Roman" w:hAnsi="Arial" w:cs="Arial"/>
          <w:sz w:val="24"/>
          <w:szCs w:val="24"/>
        </w:rPr>
        <w:lastRenderedPageBreak/>
        <w:t>against the company</w:t>
      </w:r>
      <w:r w:rsidR="00FB7B5F">
        <w:rPr>
          <w:rFonts w:ascii="Arial" w:eastAsia="Times New Roman" w:hAnsi="Arial" w:cs="Arial"/>
          <w:sz w:val="24"/>
          <w:szCs w:val="24"/>
        </w:rPr>
        <w:t>***</w:t>
      </w:r>
    </w:p>
    <w:p w:rsidR="001B7859" w:rsidRPr="00632C53" w:rsidRDefault="001B7859" w:rsidP="003E77F5">
      <w:pPr>
        <w:pStyle w:val="ListParagraph"/>
        <w:widowControl w:val="0"/>
        <w:suppressAutoHyphens/>
        <w:overflowPunct w:val="0"/>
        <w:autoSpaceDE w:val="0"/>
        <w:autoSpaceDN w:val="0"/>
        <w:spacing w:after="0" w:line="240" w:lineRule="auto"/>
        <w:ind w:left="1004"/>
        <w:jc w:val="both"/>
        <w:textAlignment w:val="baseline"/>
        <w:rPr>
          <w:rFonts w:ascii="Arial" w:eastAsia="Times New Roman" w:hAnsi="Arial" w:cs="Arial"/>
          <w:sz w:val="24"/>
          <w:szCs w:val="24"/>
        </w:rPr>
      </w:pPr>
      <w:r w:rsidRPr="00632C53">
        <w:rPr>
          <w:rFonts w:ascii="Arial" w:eastAsia="Times New Roman" w:hAnsi="Arial" w:cs="Arial"/>
          <w:sz w:val="24"/>
          <w:szCs w:val="24"/>
        </w:rPr>
        <w:t>;</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 xml:space="preserve">The categories of </w:t>
      </w:r>
      <w:r w:rsidR="007119AD">
        <w:rPr>
          <w:rFonts w:ascii="Arial" w:eastAsia="Times New Roman" w:hAnsi="Arial" w:cs="Arial"/>
          <w:b/>
          <w:sz w:val="24"/>
          <w:szCs w:val="24"/>
        </w:rPr>
        <w:t xml:space="preserve">Relative/N </w:t>
      </w:r>
      <w:proofErr w:type="gramStart"/>
      <w:r w:rsidR="007119AD">
        <w:rPr>
          <w:rFonts w:ascii="Arial" w:eastAsia="Times New Roman" w:hAnsi="Arial" w:cs="Arial"/>
          <w:b/>
          <w:sz w:val="24"/>
          <w:szCs w:val="24"/>
        </w:rPr>
        <w:t>Of</w:t>
      </w:r>
      <w:proofErr w:type="gramEnd"/>
      <w:r w:rsidR="007119AD">
        <w:rPr>
          <w:rFonts w:ascii="Arial" w:eastAsia="Times New Roman" w:hAnsi="Arial" w:cs="Arial"/>
          <w:b/>
          <w:sz w:val="24"/>
          <w:szCs w:val="24"/>
        </w:rPr>
        <w:t xml:space="preserve"> K</w:t>
      </w:r>
      <w:r w:rsidRPr="00632C53">
        <w:rPr>
          <w:rFonts w:ascii="Arial" w:eastAsia="Times New Roman" w:hAnsi="Arial" w:cs="Arial"/>
          <w:b/>
          <w:sz w:val="24"/>
          <w:szCs w:val="24"/>
        </w:rPr>
        <w:t xml:space="preserve"> information that we collect, hold and share include:</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rsidR="001B7859" w:rsidRPr="00632C53" w:rsidRDefault="001B7859" w:rsidP="001B7859">
      <w:pPr>
        <w:pStyle w:val="ListParagraph"/>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Personal information (such as name, address, telephone number and email address);</w:t>
      </w:r>
    </w:p>
    <w:p w:rsidR="001B7859" w:rsidRPr="00632C53" w:rsidRDefault="001B7859" w:rsidP="001B7859">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pStyle w:val="ListParagraph"/>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Information relating to your identity, marital status, employment status, religion, ethnicity, language, medical conditions, na</w:t>
      </w:r>
      <w:r w:rsidR="007119AD">
        <w:rPr>
          <w:rFonts w:ascii="Arial" w:eastAsia="Times New Roman" w:hAnsi="Arial" w:cs="Arial"/>
          <w:sz w:val="24"/>
          <w:szCs w:val="24"/>
        </w:rPr>
        <w:t>tionality, Financial details</w:t>
      </w:r>
      <w:r w:rsidRPr="00632C53">
        <w:rPr>
          <w:rFonts w:ascii="Arial" w:eastAsia="Times New Roman" w:hAnsi="Arial" w:cs="Arial"/>
          <w:sz w:val="24"/>
          <w:szCs w:val="24"/>
        </w:rPr>
        <w:t>, information about court orders in plac</w:t>
      </w:r>
      <w:r w:rsidR="007119AD">
        <w:rPr>
          <w:rFonts w:ascii="Arial" w:eastAsia="Times New Roman" w:hAnsi="Arial" w:cs="Arial"/>
          <w:sz w:val="24"/>
          <w:szCs w:val="24"/>
        </w:rPr>
        <w:t>e affecting care and financial  arrangements for residents</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7119AD">
        <w:rPr>
          <w:rFonts w:ascii="Arial" w:eastAsia="Times New Roman" w:hAnsi="Arial" w:cs="Arial"/>
          <w:sz w:val="24"/>
          <w:szCs w:val="24"/>
        </w:rPr>
        <w:t xml:space="preserve">From time to time and in certain circumstances, we might also process personal data about </w:t>
      </w:r>
      <w:r w:rsidR="007119AD">
        <w:rPr>
          <w:rFonts w:ascii="Arial" w:eastAsia="Times New Roman" w:hAnsi="Arial" w:cs="Arial"/>
          <w:sz w:val="24"/>
          <w:szCs w:val="24"/>
        </w:rPr>
        <w:t>relatives/N of K</w:t>
      </w:r>
      <w:r w:rsidRPr="007119AD">
        <w:rPr>
          <w:rFonts w:ascii="Arial" w:eastAsia="Times New Roman" w:hAnsi="Arial" w:cs="Arial"/>
          <w:sz w:val="24"/>
          <w:szCs w:val="24"/>
        </w:rPr>
        <w:t>, some of which might be sensitive personal data, information about criminal proceedings / convictions or info</w:t>
      </w:r>
      <w:r w:rsidR="007119AD">
        <w:rPr>
          <w:rFonts w:ascii="Arial" w:eastAsia="Times New Roman" w:hAnsi="Arial" w:cs="Arial"/>
          <w:sz w:val="24"/>
          <w:szCs w:val="24"/>
        </w:rPr>
        <w:t xml:space="preserve">rmation about </w:t>
      </w:r>
      <w:r w:rsidRPr="007119AD">
        <w:rPr>
          <w:rFonts w:ascii="Arial" w:eastAsia="Times New Roman" w:hAnsi="Arial" w:cs="Arial"/>
          <w:sz w:val="24"/>
          <w:szCs w:val="24"/>
        </w:rPr>
        <w:t xml:space="preserve">safeguarding.  This information is not routinely collected and is only likely to be processed by the </w:t>
      </w:r>
      <w:r w:rsidR="007119AD">
        <w:rPr>
          <w:rFonts w:ascii="Arial" w:eastAsia="Times New Roman" w:hAnsi="Arial" w:cs="Arial"/>
          <w:sz w:val="24"/>
          <w:szCs w:val="24"/>
        </w:rPr>
        <w:t>company</w:t>
      </w:r>
      <w:r w:rsidRPr="007119AD">
        <w:rPr>
          <w:rFonts w:ascii="Arial" w:eastAsia="Times New Roman" w:hAnsi="Arial" w:cs="Arial"/>
          <w:sz w:val="24"/>
          <w:szCs w:val="24"/>
        </w:rPr>
        <w:t xml:space="preserve"> in specific circumstances relating t</w:t>
      </w:r>
      <w:r w:rsidR="007119AD">
        <w:rPr>
          <w:rFonts w:ascii="Arial" w:eastAsia="Times New Roman" w:hAnsi="Arial" w:cs="Arial"/>
          <w:sz w:val="24"/>
          <w:szCs w:val="24"/>
        </w:rPr>
        <w:t>o particular residents</w:t>
      </w:r>
      <w:r w:rsidRPr="007119AD">
        <w:rPr>
          <w:rFonts w:ascii="Arial" w:eastAsia="Times New Roman" w:hAnsi="Arial" w:cs="Arial"/>
          <w:sz w:val="24"/>
          <w:szCs w:val="24"/>
        </w:rPr>
        <w:t>, fo</w:t>
      </w:r>
      <w:r w:rsidR="007119AD">
        <w:rPr>
          <w:rFonts w:ascii="Arial" w:eastAsia="Times New Roman" w:hAnsi="Arial" w:cs="Arial"/>
          <w:sz w:val="24"/>
          <w:szCs w:val="24"/>
        </w:rPr>
        <w:t>r example, if a safeguarding</w:t>
      </w:r>
      <w:r w:rsidRPr="007119AD">
        <w:rPr>
          <w:rFonts w:ascii="Arial" w:eastAsia="Times New Roman" w:hAnsi="Arial" w:cs="Arial"/>
          <w:sz w:val="24"/>
          <w:szCs w:val="24"/>
        </w:rPr>
        <w:t xml:space="preserve"> issue arises or if a </w:t>
      </w:r>
      <w:r w:rsidR="007119AD">
        <w:rPr>
          <w:rFonts w:ascii="Arial" w:eastAsia="Times New Roman" w:hAnsi="Arial" w:cs="Arial"/>
          <w:sz w:val="24"/>
          <w:szCs w:val="24"/>
        </w:rPr>
        <w:t>relative or N of K</w:t>
      </w:r>
      <w:r w:rsidRPr="007119AD">
        <w:rPr>
          <w:rFonts w:ascii="Arial" w:eastAsia="Times New Roman" w:hAnsi="Arial" w:cs="Arial"/>
          <w:sz w:val="24"/>
          <w:szCs w:val="24"/>
        </w:rPr>
        <w:t xml:space="preserve"> is involved in a criminal matter.  Where appropriate, such information may be shared with external agencies such as the </w:t>
      </w:r>
      <w:r w:rsidR="007119AD">
        <w:rPr>
          <w:rFonts w:ascii="Arial" w:eastAsia="Times New Roman" w:hAnsi="Arial" w:cs="Arial"/>
          <w:sz w:val="24"/>
          <w:szCs w:val="24"/>
        </w:rPr>
        <w:t>safeguarding</w:t>
      </w:r>
      <w:r w:rsidRPr="007119AD">
        <w:rPr>
          <w:rFonts w:ascii="Arial" w:eastAsia="Times New Roman" w:hAnsi="Arial" w:cs="Arial"/>
          <w:sz w:val="24"/>
          <w:szCs w:val="24"/>
        </w:rPr>
        <w:t xml:space="preserve"> team at the Local Authority</w:t>
      </w:r>
      <w:r w:rsidR="007119AD">
        <w:rPr>
          <w:rFonts w:ascii="Arial" w:eastAsia="Times New Roman" w:hAnsi="Arial" w:cs="Arial"/>
          <w:sz w:val="24"/>
          <w:szCs w:val="24"/>
        </w:rPr>
        <w:t xml:space="preserve"> </w:t>
      </w:r>
      <w:r w:rsidRPr="007119AD">
        <w:rPr>
          <w:rFonts w:ascii="Arial" w:eastAsia="Times New Roman" w:hAnsi="Arial" w:cs="Arial"/>
          <w:sz w:val="24"/>
          <w:szCs w:val="24"/>
        </w:rPr>
        <w:t xml:space="preserve">or the Police.  Such information will only be processed to the extent that it is lawful to do </w:t>
      </w:r>
      <w:r w:rsidR="007119AD" w:rsidRPr="007119AD">
        <w:rPr>
          <w:rFonts w:ascii="Arial" w:eastAsia="Times New Roman" w:hAnsi="Arial" w:cs="Arial"/>
          <w:sz w:val="24"/>
          <w:szCs w:val="24"/>
        </w:rPr>
        <w:t>so and</w:t>
      </w:r>
      <w:r w:rsidRPr="007119AD">
        <w:rPr>
          <w:rFonts w:ascii="Arial" w:eastAsia="Times New Roman" w:hAnsi="Arial" w:cs="Arial"/>
          <w:sz w:val="24"/>
          <w:szCs w:val="24"/>
        </w:rPr>
        <w:t xml:space="preserve"> appropriate measures will be taken to keep the data secure.</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We collect information about </w:t>
      </w:r>
      <w:r w:rsidR="007119AD">
        <w:rPr>
          <w:rFonts w:ascii="Arial" w:eastAsia="Times New Roman" w:hAnsi="Arial" w:cs="Arial"/>
          <w:sz w:val="24"/>
          <w:szCs w:val="24"/>
        </w:rPr>
        <w:t xml:space="preserve">relatives/ N of K before residents are admitted to our homes </w:t>
      </w:r>
      <w:proofErr w:type="gramStart"/>
      <w:r w:rsidR="007119AD">
        <w:rPr>
          <w:rFonts w:ascii="Arial" w:eastAsia="Times New Roman" w:hAnsi="Arial" w:cs="Arial"/>
          <w:sz w:val="24"/>
          <w:szCs w:val="24"/>
        </w:rPr>
        <w:t xml:space="preserve">and </w:t>
      </w:r>
      <w:r w:rsidRPr="00632C53">
        <w:rPr>
          <w:rFonts w:ascii="Arial" w:eastAsia="Times New Roman" w:hAnsi="Arial" w:cs="Arial"/>
          <w:sz w:val="24"/>
          <w:szCs w:val="24"/>
        </w:rPr>
        <w:t xml:space="preserve"> update</w:t>
      </w:r>
      <w:proofErr w:type="gramEnd"/>
      <w:r w:rsidRPr="00632C53">
        <w:rPr>
          <w:rFonts w:ascii="Arial" w:eastAsia="Times New Roman" w:hAnsi="Arial" w:cs="Arial"/>
          <w:sz w:val="24"/>
          <w:szCs w:val="24"/>
        </w:rPr>
        <w:t xml:space="preserve"> it as and when new information is acquired.</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 xml:space="preserve">Collecting </w:t>
      </w:r>
      <w:r w:rsidR="007119AD">
        <w:rPr>
          <w:rFonts w:ascii="Arial" w:eastAsia="Times New Roman" w:hAnsi="Arial" w:cs="Arial"/>
          <w:b/>
          <w:sz w:val="24"/>
          <w:szCs w:val="24"/>
        </w:rPr>
        <w:t>relative/resident</w:t>
      </w:r>
      <w:r w:rsidRPr="00632C53">
        <w:rPr>
          <w:rFonts w:ascii="Arial" w:eastAsia="Times New Roman" w:hAnsi="Arial" w:cs="Arial"/>
          <w:b/>
          <w:sz w:val="24"/>
          <w:szCs w:val="24"/>
        </w:rPr>
        <w:t xml:space="preserve"> information</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Whilst the majority of information about </w:t>
      </w:r>
      <w:r w:rsidR="007119AD">
        <w:rPr>
          <w:rFonts w:ascii="Arial" w:eastAsia="Times New Roman" w:hAnsi="Arial" w:cs="Arial"/>
          <w:sz w:val="24"/>
          <w:szCs w:val="24"/>
        </w:rPr>
        <w:t>relatives/N of K</w:t>
      </w:r>
      <w:r w:rsidRPr="00632C53">
        <w:rPr>
          <w:rFonts w:ascii="Arial" w:eastAsia="Times New Roman" w:hAnsi="Arial" w:cs="Arial"/>
          <w:sz w:val="24"/>
          <w:szCs w:val="24"/>
        </w:rPr>
        <w:t xml:space="preserve"> provided to us is mandatory, some of it is provided to us on a voluntary basis. In order to comply with the General Data Protection Regulation, we will inform you whether you are required t</w:t>
      </w:r>
      <w:r w:rsidR="007119AD">
        <w:rPr>
          <w:rFonts w:ascii="Arial" w:eastAsia="Times New Roman" w:hAnsi="Arial" w:cs="Arial"/>
          <w:sz w:val="24"/>
          <w:szCs w:val="24"/>
        </w:rPr>
        <w:t xml:space="preserve">o provide certain </w:t>
      </w:r>
      <w:r w:rsidR="007119AD" w:rsidRPr="00632C53">
        <w:rPr>
          <w:rFonts w:ascii="Arial" w:eastAsia="Times New Roman" w:hAnsi="Arial" w:cs="Arial"/>
          <w:sz w:val="24"/>
          <w:szCs w:val="24"/>
        </w:rPr>
        <w:t>information</w:t>
      </w:r>
      <w:r w:rsidRPr="00632C53">
        <w:rPr>
          <w:rFonts w:ascii="Arial" w:eastAsia="Times New Roman" w:hAnsi="Arial" w:cs="Arial"/>
          <w:sz w:val="24"/>
          <w:szCs w:val="24"/>
        </w:rPr>
        <w:t xml:space="preserve"> to us or if you have a choice in this. Where appropriate, we will ask </w:t>
      </w:r>
      <w:r w:rsidR="007119AD">
        <w:rPr>
          <w:rFonts w:ascii="Arial" w:eastAsia="Times New Roman" w:hAnsi="Arial" w:cs="Arial"/>
          <w:sz w:val="24"/>
          <w:szCs w:val="24"/>
        </w:rPr>
        <w:t>for</w:t>
      </w:r>
      <w:r w:rsidRPr="00632C53">
        <w:rPr>
          <w:rFonts w:ascii="Arial" w:eastAsia="Times New Roman" w:hAnsi="Arial" w:cs="Arial"/>
          <w:sz w:val="24"/>
          <w:szCs w:val="24"/>
        </w:rPr>
        <w:t xml:space="preserve"> consent to process personal data where there is no other</w:t>
      </w:r>
      <w:r w:rsidR="007119AD">
        <w:rPr>
          <w:rFonts w:ascii="Arial" w:eastAsia="Times New Roman" w:hAnsi="Arial" w:cs="Arial"/>
          <w:sz w:val="24"/>
          <w:szCs w:val="24"/>
        </w:rPr>
        <w:t xml:space="preserve"> lawful basis for processing it.</w:t>
      </w:r>
      <w:r w:rsidRPr="00632C53">
        <w:rPr>
          <w:rFonts w:ascii="Arial" w:eastAsia="Times New Roman" w:hAnsi="Arial" w:cs="Arial"/>
          <w:sz w:val="24"/>
          <w:szCs w:val="24"/>
        </w:rPr>
        <w:t xml:space="preserve">  </w:t>
      </w:r>
      <w:r w:rsidR="007119AD">
        <w:rPr>
          <w:rFonts w:ascii="Arial" w:eastAsia="Times New Roman" w:hAnsi="Arial" w:cs="Arial"/>
          <w:sz w:val="24"/>
          <w:szCs w:val="24"/>
        </w:rPr>
        <w:t>Consent can be withdrawn at any time</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 xml:space="preserve">Storing </w:t>
      </w:r>
      <w:r w:rsidR="007119AD">
        <w:rPr>
          <w:rFonts w:ascii="Arial" w:eastAsia="Times New Roman" w:hAnsi="Arial" w:cs="Arial"/>
          <w:b/>
          <w:sz w:val="24"/>
          <w:szCs w:val="24"/>
        </w:rPr>
        <w:t xml:space="preserve">Relative/N </w:t>
      </w:r>
      <w:proofErr w:type="gramStart"/>
      <w:r w:rsidR="007119AD">
        <w:rPr>
          <w:rFonts w:ascii="Arial" w:eastAsia="Times New Roman" w:hAnsi="Arial" w:cs="Arial"/>
          <w:b/>
          <w:sz w:val="24"/>
          <w:szCs w:val="24"/>
        </w:rPr>
        <w:t>Of</w:t>
      </w:r>
      <w:proofErr w:type="gramEnd"/>
      <w:r w:rsidR="007119AD">
        <w:rPr>
          <w:rFonts w:ascii="Arial" w:eastAsia="Times New Roman" w:hAnsi="Arial" w:cs="Arial"/>
          <w:b/>
          <w:sz w:val="24"/>
          <w:szCs w:val="24"/>
        </w:rPr>
        <w:t xml:space="preserve"> K</w:t>
      </w:r>
      <w:r w:rsidRPr="00632C53">
        <w:rPr>
          <w:rFonts w:ascii="Arial" w:eastAsia="Times New Roman" w:hAnsi="Arial" w:cs="Arial"/>
          <w:b/>
          <w:sz w:val="24"/>
          <w:szCs w:val="24"/>
        </w:rPr>
        <w:t xml:space="preserve"> data</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A significant amount of personal data is stored electronically, for example, on our database, </w:t>
      </w:r>
      <w:r w:rsidR="007119AD">
        <w:rPr>
          <w:rFonts w:ascii="Arial" w:eastAsia="Times New Roman" w:hAnsi="Arial" w:cs="Arial"/>
          <w:sz w:val="24"/>
          <w:szCs w:val="24"/>
        </w:rPr>
        <w:t>and on our electronic care plans</w:t>
      </w:r>
      <w:r w:rsidRPr="00632C53">
        <w:rPr>
          <w:rFonts w:ascii="Arial" w:eastAsia="Times New Roman" w:hAnsi="Arial" w:cs="Arial"/>
          <w:sz w:val="24"/>
          <w:szCs w:val="24"/>
        </w:rPr>
        <w:t>.  Some information may also be stored in hard copy format.</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471292">
        <w:rPr>
          <w:rFonts w:ascii="Arial" w:eastAsia="Times New Roman" w:hAnsi="Arial" w:cs="Arial"/>
          <w:sz w:val="24"/>
          <w:szCs w:val="24"/>
        </w:rPr>
        <w:t>Data stored el</w:t>
      </w:r>
      <w:r w:rsidR="00471292">
        <w:rPr>
          <w:rFonts w:ascii="Arial" w:eastAsia="Times New Roman" w:hAnsi="Arial" w:cs="Arial"/>
          <w:sz w:val="24"/>
          <w:szCs w:val="24"/>
        </w:rPr>
        <w:t xml:space="preserve">ectronically may be saved on a </w:t>
      </w:r>
      <w:r w:rsidRPr="00471292">
        <w:rPr>
          <w:rFonts w:ascii="Arial" w:eastAsia="Times New Roman" w:hAnsi="Arial" w:cs="Arial"/>
          <w:sz w:val="24"/>
          <w:szCs w:val="24"/>
        </w:rPr>
        <w:t>cloud based system which may be</w:t>
      </w:r>
      <w:r w:rsidR="00471292">
        <w:rPr>
          <w:rFonts w:ascii="Arial" w:eastAsia="Times New Roman" w:hAnsi="Arial" w:cs="Arial"/>
          <w:sz w:val="24"/>
          <w:szCs w:val="24"/>
        </w:rPr>
        <w:t xml:space="preserve"> hosted in a different country.</w:t>
      </w: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We will only retain your personal information for as long as necessary to fulfil the purposes we collected it for, including for the purposes of satisfying any legal, accounting, insura</w:t>
      </w:r>
      <w:r w:rsidR="00471292">
        <w:rPr>
          <w:rFonts w:ascii="Arial" w:eastAsia="Times New Roman" w:hAnsi="Arial" w:cs="Arial"/>
          <w:sz w:val="24"/>
          <w:szCs w:val="24"/>
        </w:rPr>
        <w:t xml:space="preserve">nce or reporting requirements. </w:t>
      </w:r>
      <w:r w:rsidRPr="00632C53">
        <w:rPr>
          <w:rFonts w:ascii="Arial" w:eastAsia="Times New Roman" w:hAnsi="Arial" w:cs="Arial"/>
          <w:sz w:val="24"/>
          <w:szCs w:val="24"/>
        </w:rPr>
        <w:t xml:space="preserve">Details of retention periods for different aspects of your personal information are available in our Data Retention Policy which is available </w:t>
      </w:r>
      <w:r w:rsidR="00471292">
        <w:rPr>
          <w:rFonts w:ascii="Arial" w:eastAsia="Times New Roman" w:hAnsi="Arial" w:cs="Arial"/>
          <w:sz w:val="24"/>
          <w:szCs w:val="24"/>
        </w:rPr>
        <w:t>from the Home Manager</w:t>
      </w:r>
      <w:r w:rsidRPr="00632C53">
        <w:rPr>
          <w:rFonts w:ascii="Arial" w:eastAsia="Times New Roman" w:hAnsi="Arial" w:cs="Arial"/>
          <w:sz w:val="24"/>
          <w:szCs w:val="24"/>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w:t>
      </w:r>
      <w:r w:rsidRPr="00632C53">
        <w:rPr>
          <w:rFonts w:ascii="Arial" w:eastAsia="Times New Roman" w:hAnsi="Arial" w:cs="Arial"/>
          <w:sz w:val="24"/>
          <w:szCs w:val="24"/>
        </w:rPr>
        <w:lastRenderedPageBreak/>
        <w:t>means, and the applicable legal requirements.</w:t>
      </w:r>
    </w:p>
    <w:p w:rsidR="001B7859" w:rsidRPr="00632C53" w:rsidRDefault="001B7859" w:rsidP="001B7859">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In some circumstances we may anonymise your personal information so that it can no longer be associated with you, in which case we may use such information without further notice to you. Once you are no longer a </w:t>
      </w:r>
      <w:r w:rsidR="00471292">
        <w:rPr>
          <w:rFonts w:ascii="Arial" w:eastAsia="Times New Roman" w:hAnsi="Arial" w:cs="Arial"/>
          <w:sz w:val="24"/>
          <w:szCs w:val="24"/>
        </w:rPr>
        <w:t>relative or N of K</w:t>
      </w:r>
      <w:r w:rsidRPr="00632C53">
        <w:rPr>
          <w:rFonts w:ascii="Arial" w:eastAsia="Times New Roman" w:hAnsi="Arial" w:cs="Arial"/>
          <w:sz w:val="24"/>
          <w:szCs w:val="24"/>
        </w:rPr>
        <w:t xml:space="preserve"> we will retain and securely destroy your personal information in accordance with </w:t>
      </w:r>
      <w:r w:rsidRPr="00471292">
        <w:rPr>
          <w:rFonts w:ascii="Arial" w:eastAsia="Times New Roman" w:hAnsi="Arial" w:cs="Arial"/>
          <w:sz w:val="24"/>
          <w:szCs w:val="24"/>
        </w:rPr>
        <w:t>our data retention policy</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 xml:space="preserve">Who do we share </w:t>
      </w:r>
      <w:r w:rsidR="00471292">
        <w:rPr>
          <w:rFonts w:ascii="Arial" w:eastAsia="Times New Roman" w:hAnsi="Arial" w:cs="Arial"/>
          <w:b/>
          <w:sz w:val="24"/>
          <w:szCs w:val="24"/>
        </w:rPr>
        <w:t>your</w:t>
      </w:r>
      <w:r w:rsidRPr="00632C53">
        <w:rPr>
          <w:rFonts w:ascii="Arial" w:eastAsia="Times New Roman" w:hAnsi="Arial" w:cs="Arial"/>
          <w:b/>
          <w:sz w:val="24"/>
          <w:szCs w:val="24"/>
        </w:rPr>
        <w:t xml:space="preserve"> information with?</w:t>
      </w:r>
    </w:p>
    <w:p w:rsidR="00471292" w:rsidRDefault="00471292" w:rsidP="001B7859">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rsidR="001B7859" w:rsidRPr="00632C53" w:rsidRDefault="00471292"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Your information is usually only used by the company for the reasons listed above but from</w:t>
      </w:r>
      <w:r w:rsidR="001B7859" w:rsidRPr="00632C53">
        <w:rPr>
          <w:rFonts w:ascii="Arial" w:eastAsia="Times New Roman" w:hAnsi="Arial" w:cs="Arial"/>
          <w:sz w:val="24"/>
          <w:szCs w:val="24"/>
        </w:rPr>
        <w:t xml:space="preserve"> time to time, we may also share </w:t>
      </w:r>
      <w:r>
        <w:rPr>
          <w:rFonts w:ascii="Arial" w:eastAsia="Times New Roman" w:hAnsi="Arial" w:cs="Arial"/>
          <w:sz w:val="24"/>
          <w:szCs w:val="24"/>
        </w:rPr>
        <w:t>your</w:t>
      </w:r>
      <w:r w:rsidR="001B7859" w:rsidRPr="00632C53">
        <w:rPr>
          <w:rFonts w:ascii="Arial" w:eastAsia="Times New Roman" w:hAnsi="Arial" w:cs="Arial"/>
          <w:sz w:val="24"/>
          <w:szCs w:val="24"/>
        </w:rPr>
        <w:t xml:space="preserve"> information other third parties including the following:</w:t>
      </w:r>
      <w:r>
        <w:rPr>
          <w:rFonts w:ascii="Arial" w:eastAsia="Times New Roman" w:hAnsi="Arial" w:cs="Arial"/>
          <w:sz w:val="24"/>
          <w:szCs w:val="24"/>
        </w:rPr>
        <w:t xml:space="preserve"> </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our local authority </w:t>
      </w:r>
    </w:p>
    <w:p w:rsidR="001B7859" w:rsidRPr="00632C53" w:rsidRDefault="00471292"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Care Quality Commission (CQC)</w:t>
      </w:r>
    </w:p>
    <w:p w:rsidR="001B7859" w:rsidRPr="00632C53" w:rsidRDefault="001B7859"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Police and law enforcement agencies;</w:t>
      </w:r>
    </w:p>
    <w:p w:rsidR="00471292" w:rsidRDefault="001B7859"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471292">
        <w:rPr>
          <w:rFonts w:ascii="Arial" w:eastAsia="Times New Roman" w:hAnsi="Arial" w:cs="Arial"/>
          <w:sz w:val="24"/>
          <w:szCs w:val="24"/>
        </w:rPr>
        <w:t xml:space="preserve">NHS health professionals </w:t>
      </w:r>
    </w:p>
    <w:p w:rsidR="001B7859" w:rsidRPr="00471292" w:rsidRDefault="00471292"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Social Workers</w:t>
      </w:r>
    </w:p>
    <w:p w:rsidR="001B7859" w:rsidRPr="00632C53" w:rsidRDefault="001B7859"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Courts, if ordered to do so;</w:t>
      </w:r>
    </w:p>
    <w:p w:rsidR="001B7859" w:rsidRDefault="00471292"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Pension Services</w:t>
      </w:r>
    </w:p>
    <w:p w:rsidR="00471292" w:rsidRDefault="00471292"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Safeguarding Team</w:t>
      </w:r>
    </w:p>
    <w:p w:rsidR="001B7859" w:rsidRPr="00632C53" w:rsidRDefault="001B7859"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our legal advisors;</w:t>
      </w:r>
    </w:p>
    <w:p w:rsidR="001B7859" w:rsidRPr="00632C53" w:rsidRDefault="00471292" w:rsidP="001B7859">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our insurance providers </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Some of the organisations referred to above are joint data controllers. This means we are all responsible to you for how we process your data.</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In the event that we share personal data about </w:t>
      </w:r>
      <w:r w:rsidR="00471292">
        <w:rPr>
          <w:rFonts w:ascii="Arial" w:eastAsia="Times New Roman" w:hAnsi="Arial" w:cs="Arial"/>
          <w:sz w:val="24"/>
          <w:szCs w:val="24"/>
        </w:rPr>
        <w:t>you</w:t>
      </w:r>
      <w:r w:rsidRPr="00632C53">
        <w:rPr>
          <w:rFonts w:ascii="Arial" w:eastAsia="Times New Roman" w:hAnsi="Arial" w:cs="Arial"/>
          <w:sz w:val="24"/>
          <w:szCs w:val="24"/>
        </w:rPr>
        <w:t xml:space="preserve"> with third parties, we will provide the minimum amount of personal data necessary to fulfil the purpose for which we are required to share the data.</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Requesting access to your personal data</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Under data protection legislation, </w:t>
      </w:r>
      <w:r w:rsidR="00FB7B5F">
        <w:rPr>
          <w:rFonts w:ascii="Arial" w:eastAsia="Times New Roman" w:hAnsi="Arial" w:cs="Arial"/>
          <w:sz w:val="24"/>
          <w:szCs w:val="24"/>
        </w:rPr>
        <w:t>you</w:t>
      </w:r>
      <w:r w:rsidRPr="00632C53">
        <w:rPr>
          <w:rFonts w:ascii="Arial" w:eastAsia="Times New Roman" w:hAnsi="Arial" w:cs="Arial"/>
          <w:sz w:val="24"/>
          <w:szCs w:val="24"/>
        </w:rPr>
        <w:t xml:space="preserve"> have the right to request </w:t>
      </w:r>
      <w:r w:rsidR="00FB7B5F">
        <w:rPr>
          <w:rFonts w:ascii="Arial" w:eastAsia="Times New Roman" w:hAnsi="Arial" w:cs="Arial"/>
          <w:sz w:val="24"/>
          <w:szCs w:val="24"/>
        </w:rPr>
        <w:t>access to information about you</w:t>
      </w:r>
      <w:r w:rsidRPr="00632C53">
        <w:rPr>
          <w:rFonts w:ascii="Arial" w:eastAsia="Times New Roman" w:hAnsi="Arial" w:cs="Arial"/>
          <w:sz w:val="24"/>
          <w:szCs w:val="24"/>
        </w:rPr>
        <w:t xml:space="preserve"> that we hold (“Subject Access Request”).  To make a request for your </w:t>
      </w:r>
      <w:r w:rsidR="00FB7B5F">
        <w:rPr>
          <w:rFonts w:ascii="Arial" w:eastAsia="Times New Roman" w:hAnsi="Arial" w:cs="Arial"/>
          <w:sz w:val="24"/>
          <w:szCs w:val="24"/>
        </w:rPr>
        <w:t>relative’s</w:t>
      </w:r>
      <w:r w:rsidRPr="00632C53">
        <w:rPr>
          <w:rFonts w:ascii="Arial" w:eastAsia="Times New Roman" w:hAnsi="Arial" w:cs="Arial"/>
          <w:sz w:val="24"/>
          <w:szCs w:val="24"/>
        </w:rPr>
        <w:t xml:space="preserve"> personal data, contact </w:t>
      </w:r>
      <w:proofErr w:type="gramStart"/>
      <w:r w:rsidR="00FB7B5F">
        <w:rPr>
          <w:rFonts w:ascii="Arial" w:eastAsia="Times New Roman" w:hAnsi="Arial" w:cs="Arial"/>
          <w:sz w:val="24"/>
          <w:szCs w:val="24"/>
        </w:rPr>
        <w:t>The</w:t>
      </w:r>
      <w:proofErr w:type="gramEnd"/>
      <w:r w:rsidR="00FB7B5F">
        <w:rPr>
          <w:rFonts w:ascii="Arial" w:eastAsia="Times New Roman" w:hAnsi="Arial" w:cs="Arial"/>
          <w:sz w:val="24"/>
          <w:szCs w:val="24"/>
        </w:rPr>
        <w:t xml:space="preserve"> home manager or Data Protection Officer, </w:t>
      </w:r>
      <w:r w:rsidRPr="00632C53">
        <w:rPr>
          <w:rFonts w:ascii="Arial" w:eastAsia="Times New Roman" w:hAnsi="Arial" w:cs="Arial"/>
          <w:sz w:val="24"/>
          <w:szCs w:val="24"/>
        </w:rPr>
        <w:t xml:space="preserve">although any written request for personal data will be treated as a Subject Access Request. </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The legal timescales for the </w:t>
      </w:r>
      <w:r w:rsidR="00FB7B5F">
        <w:rPr>
          <w:rFonts w:ascii="Arial" w:eastAsia="Times New Roman" w:hAnsi="Arial" w:cs="Arial"/>
          <w:sz w:val="24"/>
          <w:szCs w:val="24"/>
        </w:rPr>
        <w:t>company</w:t>
      </w:r>
      <w:r w:rsidRPr="00632C53">
        <w:rPr>
          <w:rFonts w:ascii="Arial" w:eastAsia="Times New Roman" w:hAnsi="Arial" w:cs="Arial"/>
          <w:sz w:val="24"/>
          <w:szCs w:val="24"/>
        </w:rPr>
        <w:t xml:space="preserve"> to respond to a Subject Access Request is one calendar month.  For further information about how we handle Subject Access Requests, please</w:t>
      </w:r>
      <w:r w:rsidR="00FB7B5F">
        <w:rPr>
          <w:rFonts w:ascii="Arial" w:eastAsia="Times New Roman" w:hAnsi="Arial" w:cs="Arial"/>
          <w:sz w:val="24"/>
          <w:szCs w:val="24"/>
        </w:rPr>
        <w:t xml:space="preserve"> see our Right to Access Personal Data Policy</w:t>
      </w:r>
      <w:r w:rsidRPr="00632C53">
        <w:rPr>
          <w:rFonts w:ascii="Arial" w:eastAsia="Times New Roman" w:hAnsi="Arial" w:cs="Arial"/>
          <w:sz w:val="24"/>
          <w:szCs w:val="24"/>
        </w:rPr>
        <w:t>.</w:t>
      </w:r>
    </w:p>
    <w:p w:rsidR="001B7859" w:rsidRPr="00632C53"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rsidR="001B7859" w:rsidRPr="00632C53" w:rsidRDefault="001B7859" w:rsidP="001B7859">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No fee usually required</w:t>
      </w:r>
    </w:p>
    <w:p w:rsidR="001B7859" w:rsidRPr="00632C53" w:rsidRDefault="001B7859" w:rsidP="001B7859">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rsidR="001B7859" w:rsidRPr="00632C53" w:rsidRDefault="001B7859" w:rsidP="001B7859">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What we may need from you</w:t>
      </w:r>
    </w:p>
    <w:p w:rsidR="001B7859" w:rsidRPr="00632C53" w:rsidRDefault="001B7859" w:rsidP="001B7859">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1B7859" w:rsidRPr="00632C53" w:rsidRDefault="001B7859" w:rsidP="001B7859">
      <w:pPr>
        <w:jc w:val="both"/>
        <w:rPr>
          <w:rFonts w:ascii="Arial" w:hAnsi="Arial" w:cs="Arial"/>
          <w:sz w:val="24"/>
          <w:szCs w:val="24"/>
        </w:rPr>
      </w:pPr>
      <w:r w:rsidRPr="00632C53">
        <w:rPr>
          <w:rFonts w:ascii="Arial" w:hAnsi="Arial" w:cs="Arial"/>
          <w:sz w:val="24"/>
          <w:szCs w:val="24"/>
        </w:rPr>
        <w:t>You also have the right to:</w:t>
      </w:r>
    </w:p>
    <w:p w:rsidR="001B7859" w:rsidRPr="00632C53" w:rsidRDefault="001B7859" w:rsidP="001B7859">
      <w:pPr>
        <w:pStyle w:val="ListParagraph"/>
        <w:numPr>
          <w:ilvl w:val="0"/>
          <w:numId w:val="3"/>
        </w:numPr>
        <w:jc w:val="both"/>
        <w:rPr>
          <w:rFonts w:ascii="Arial" w:hAnsi="Arial" w:cs="Arial"/>
          <w:sz w:val="24"/>
          <w:szCs w:val="24"/>
        </w:rPr>
      </w:pPr>
      <w:r w:rsidRPr="00632C53">
        <w:rPr>
          <w:rFonts w:ascii="Arial" w:hAnsi="Arial" w:cs="Arial"/>
          <w:sz w:val="24"/>
          <w:szCs w:val="24"/>
        </w:rPr>
        <w:t>object to processing of personal data that is likely to cause, or is causing, damage or distress;</w:t>
      </w:r>
    </w:p>
    <w:p w:rsidR="001B7859" w:rsidRPr="00632C53" w:rsidRDefault="001B7859" w:rsidP="001B7859">
      <w:pPr>
        <w:pStyle w:val="ListParagraph"/>
        <w:numPr>
          <w:ilvl w:val="0"/>
          <w:numId w:val="3"/>
        </w:numPr>
        <w:jc w:val="both"/>
        <w:rPr>
          <w:rFonts w:ascii="Arial" w:hAnsi="Arial" w:cs="Arial"/>
          <w:sz w:val="24"/>
          <w:szCs w:val="24"/>
        </w:rPr>
      </w:pPr>
      <w:r w:rsidRPr="00632C53">
        <w:rPr>
          <w:rFonts w:ascii="Arial" w:hAnsi="Arial" w:cs="Arial"/>
          <w:sz w:val="24"/>
          <w:szCs w:val="24"/>
        </w:rPr>
        <w:t>prevent processing for the purpose of direct marketing;</w:t>
      </w:r>
    </w:p>
    <w:p w:rsidR="001B7859" w:rsidRPr="00632C53" w:rsidRDefault="001B7859" w:rsidP="001B7859">
      <w:pPr>
        <w:pStyle w:val="ListParagraph"/>
        <w:numPr>
          <w:ilvl w:val="0"/>
          <w:numId w:val="3"/>
        </w:numPr>
        <w:jc w:val="both"/>
        <w:rPr>
          <w:rFonts w:ascii="Arial" w:hAnsi="Arial" w:cs="Arial"/>
          <w:sz w:val="24"/>
          <w:szCs w:val="24"/>
        </w:rPr>
      </w:pPr>
      <w:r w:rsidRPr="00632C53">
        <w:rPr>
          <w:rFonts w:ascii="Arial" w:hAnsi="Arial" w:cs="Arial"/>
          <w:sz w:val="24"/>
          <w:szCs w:val="24"/>
        </w:rPr>
        <w:t>object to decisions being taken by automated means;</w:t>
      </w:r>
    </w:p>
    <w:p w:rsidR="001B7859" w:rsidRPr="00632C53" w:rsidRDefault="001B7859" w:rsidP="001B7859">
      <w:pPr>
        <w:pStyle w:val="ListParagraph"/>
        <w:numPr>
          <w:ilvl w:val="0"/>
          <w:numId w:val="3"/>
        </w:numPr>
        <w:jc w:val="both"/>
        <w:rPr>
          <w:rFonts w:ascii="Arial" w:hAnsi="Arial" w:cs="Arial"/>
          <w:sz w:val="24"/>
          <w:szCs w:val="24"/>
        </w:rPr>
      </w:pPr>
      <w:r w:rsidRPr="00632C53">
        <w:rPr>
          <w:rFonts w:ascii="Arial" w:hAnsi="Arial" w:cs="Arial"/>
          <w:sz w:val="24"/>
          <w:szCs w:val="24"/>
        </w:rPr>
        <w:t>in certain circumstances, have inaccurate personal data rectified, blocked, erased or destroyed; and</w:t>
      </w:r>
    </w:p>
    <w:p w:rsidR="001B7859" w:rsidRPr="00632C53" w:rsidRDefault="001B7859" w:rsidP="001B7859">
      <w:pPr>
        <w:pStyle w:val="ListParagraph"/>
        <w:numPr>
          <w:ilvl w:val="0"/>
          <w:numId w:val="3"/>
        </w:numPr>
        <w:jc w:val="both"/>
        <w:rPr>
          <w:rFonts w:ascii="Arial" w:hAnsi="Arial" w:cs="Arial"/>
          <w:sz w:val="24"/>
          <w:szCs w:val="24"/>
        </w:rPr>
      </w:pPr>
      <w:proofErr w:type="gramStart"/>
      <w:r w:rsidRPr="00632C53">
        <w:rPr>
          <w:rFonts w:ascii="Arial" w:hAnsi="Arial" w:cs="Arial"/>
          <w:sz w:val="24"/>
          <w:szCs w:val="24"/>
        </w:rPr>
        <w:t>claim</w:t>
      </w:r>
      <w:proofErr w:type="gramEnd"/>
      <w:r w:rsidRPr="00632C53">
        <w:rPr>
          <w:rFonts w:ascii="Arial" w:hAnsi="Arial" w:cs="Arial"/>
          <w:sz w:val="24"/>
          <w:szCs w:val="24"/>
        </w:rPr>
        <w:t xml:space="preserve"> compensation for damages caused by a breach of the our data protection responsibilities.</w:t>
      </w:r>
    </w:p>
    <w:p w:rsidR="001B7859" w:rsidRPr="00632C53" w:rsidRDefault="001B7859" w:rsidP="001B7859">
      <w:pPr>
        <w:pStyle w:val="ListParagraph"/>
        <w:widowControl w:val="0"/>
        <w:suppressAutoHyphens/>
        <w:overflowPunct w:val="0"/>
        <w:autoSpaceDE w:val="0"/>
        <w:autoSpaceDN w:val="0"/>
        <w:spacing w:after="0" w:line="240" w:lineRule="auto"/>
        <w:jc w:val="both"/>
        <w:textAlignment w:val="baseline"/>
        <w:rPr>
          <w:rFonts w:ascii="Arial" w:hAnsi="Arial" w:cs="Arial"/>
          <w:sz w:val="24"/>
          <w:szCs w:val="24"/>
        </w:rPr>
      </w:pPr>
    </w:p>
    <w:p w:rsidR="001B7859" w:rsidRPr="00632C53" w:rsidRDefault="001B7859" w:rsidP="001B7859">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RIGHT TO WITHDRAW CONSENT</w:t>
      </w:r>
    </w:p>
    <w:p w:rsidR="001B7859" w:rsidRPr="00632C53" w:rsidRDefault="001B7859" w:rsidP="001B7859">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B7B5F">
        <w:rPr>
          <w:rFonts w:ascii="Arial" w:eastAsia="Times New Roman" w:hAnsi="Arial" w:cs="Arial"/>
          <w:sz w:val="24"/>
          <w:szCs w:val="24"/>
        </w:rPr>
        <w:t>the Home Manager</w:t>
      </w:r>
      <w:r w:rsidRPr="00FB7B5F">
        <w:rPr>
          <w:rFonts w:ascii="Arial" w:eastAsia="Times New Roman" w:hAnsi="Arial" w:cs="Arial"/>
          <w:sz w:val="24"/>
          <w:szCs w:val="24"/>
        </w:rPr>
        <w:t>.</w:t>
      </w:r>
      <w:r w:rsidRPr="00632C53">
        <w:rPr>
          <w:rFonts w:ascii="Arial" w:eastAsia="Times New Roman" w:hAnsi="Arial" w:cs="Arial"/>
          <w:sz w:val="24"/>
          <w:szCs w:val="24"/>
        </w:rPr>
        <w:t xml:space="preserve"> Once we have received notification that you have withdrawn your consent, we will no longer process your information for the purpose or purposes you originally agreed to, unless we have another legitimate basis for doing so in law.</w:t>
      </w:r>
    </w:p>
    <w:p w:rsidR="001B7859" w:rsidRPr="00632C53" w:rsidRDefault="001B7859" w:rsidP="001B7859">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DATA PROTECTION OFFICER</w:t>
      </w:r>
    </w:p>
    <w:p w:rsidR="001B7859" w:rsidRPr="00632C53" w:rsidRDefault="001B7859" w:rsidP="001B7859">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rsidR="001B7859" w:rsidRPr="00632C53" w:rsidRDefault="001B7859" w:rsidP="001B7859">
      <w:pPr>
        <w:widowControl w:val="0"/>
        <w:suppressAutoHyphens/>
        <w:autoSpaceDE w:val="0"/>
        <w:autoSpaceDN w:val="0"/>
        <w:adjustRightInd w:val="0"/>
        <w:spacing w:before="120" w:after="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You can contact the Information Commissioners Office on 0303 123 1113 or via email </w:t>
      </w:r>
      <w:hyperlink r:id="rId8" w:history="1">
        <w:r w:rsidRPr="00632C53">
          <w:rPr>
            <w:rFonts w:ascii="Arial" w:eastAsia="Times New Roman" w:hAnsi="Arial" w:cs="Arial"/>
            <w:color w:val="0000FF"/>
            <w:sz w:val="24"/>
            <w:szCs w:val="24"/>
            <w:u w:val="single"/>
          </w:rPr>
          <w:t>https://ico.org.uk/global/contact-us/email/</w:t>
        </w:r>
      </w:hyperlink>
      <w:r w:rsidRPr="00632C53">
        <w:rPr>
          <w:rFonts w:ascii="Arial" w:eastAsia="Times New Roman" w:hAnsi="Arial" w:cs="Arial"/>
          <w:sz w:val="24"/>
          <w:szCs w:val="24"/>
        </w:rPr>
        <w:t xml:space="preserve"> or at the </w:t>
      </w:r>
      <w:r w:rsidRPr="00632C53">
        <w:rPr>
          <w:rFonts w:ascii="Arial" w:eastAsia="Times New Roman" w:hAnsi="Arial" w:cs="Arial"/>
          <w:sz w:val="24"/>
          <w:szCs w:val="24"/>
          <w:lang w:val="en"/>
        </w:rPr>
        <w:t xml:space="preserve">Information Commissioner's Office, Wycliffe House, Water Lane, </w:t>
      </w:r>
      <w:proofErr w:type="spellStart"/>
      <w:r w:rsidRPr="00632C53">
        <w:rPr>
          <w:rFonts w:ascii="Arial" w:eastAsia="Times New Roman" w:hAnsi="Arial" w:cs="Arial"/>
          <w:sz w:val="24"/>
          <w:szCs w:val="24"/>
          <w:lang w:val="en"/>
        </w:rPr>
        <w:t>Wilmslow</w:t>
      </w:r>
      <w:proofErr w:type="spellEnd"/>
      <w:r w:rsidRPr="00632C53">
        <w:rPr>
          <w:rFonts w:ascii="Arial" w:eastAsia="Times New Roman" w:hAnsi="Arial" w:cs="Arial"/>
          <w:sz w:val="24"/>
          <w:szCs w:val="24"/>
          <w:lang w:val="en"/>
        </w:rPr>
        <w:t>, Cheshire. SK9 5AF.</w:t>
      </w:r>
    </w:p>
    <w:p w:rsidR="001B7859" w:rsidRPr="00632C53" w:rsidRDefault="001B7859" w:rsidP="001B7859">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CHANGES TO THIS PRIVACY NOTICE</w:t>
      </w:r>
    </w:p>
    <w:p w:rsidR="001B7859" w:rsidRPr="00632C53" w:rsidRDefault="001B7859" w:rsidP="001B7859">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1B7859" w:rsidRPr="00524A9E" w:rsidRDefault="001B7859" w:rsidP="001B7859">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rsidR="001B7859" w:rsidRPr="00AA73C2" w:rsidRDefault="001B7859" w:rsidP="001B7859">
      <w:pPr>
        <w:jc w:val="both"/>
        <w:rPr>
          <w:rFonts w:ascii="Arial" w:eastAsia="Times New Roman" w:hAnsi="Arial" w:cs="Arial"/>
          <w:b/>
          <w:sz w:val="24"/>
          <w:szCs w:val="24"/>
        </w:rPr>
      </w:pPr>
    </w:p>
    <w:p w:rsidR="00FA36B0" w:rsidRDefault="00FA36B0"/>
    <w:sectPr w:rsidR="00FA36B0" w:rsidSect="007119AD">
      <w:headerReference w:type="default" r:id="rId9"/>
      <w:footerReference w:type="default" r:id="rId10"/>
      <w:pgSz w:w="11906" w:h="16838"/>
      <w:pgMar w:top="284" w:right="1134" w:bottom="709"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55" w:rsidRDefault="00294855" w:rsidP="001B7859">
      <w:pPr>
        <w:spacing w:after="0" w:line="240" w:lineRule="auto"/>
      </w:pPr>
      <w:r>
        <w:separator/>
      </w:r>
    </w:p>
  </w:endnote>
  <w:endnote w:type="continuationSeparator" w:id="0">
    <w:p w:rsidR="00294855" w:rsidRDefault="00294855" w:rsidP="001B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FE" w:rsidRPr="009167FE" w:rsidRDefault="009167FE" w:rsidP="009167FE">
    <w:pPr>
      <w:tabs>
        <w:tab w:val="center" w:pos="4550"/>
        <w:tab w:val="left" w:pos="5818"/>
      </w:tabs>
      <w:ind w:right="260"/>
      <w:jc w:val="center"/>
      <w:rPr>
        <w:color w:val="222A35" w:themeColor="text2" w:themeShade="80"/>
        <w:sz w:val="16"/>
        <w:szCs w:val="16"/>
      </w:rPr>
    </w:pPr>
    <w:r w:rsidRPr="009167FE">
      <w:rPr>
        <w:color w:val="8496B0" w:themeColor="text2" w:themeTint="99"/>
        <w:spacing w:val="60"/>
        <w:sz w:val="16"/>
        <w:szCs w:val="16"/>
      </w:rPr>
      <w:t>Page</w:t>
    </w:r>
    <w:r w:rsidRPr="009167FE">
      <w:rPr>
        <w:color w:val="8496B0" w:themeColor="text2" w:themeTint="99"/>
        <w:sz w:val="16"/>
        <w:szCs w:val="16"/>
      </w:rPr>
      <w:t xml:space="preserve"> </w:t>
    </w:r>
    <w:r w:rsidRPr="009167FE">
      <w:rPr>
        <w:color w:val="323E4F" w:themeColor="text2" w:themeShade="BF"/>
        <w:sz w:val="16"/>
        <w:szCs w:val="16"/>
      </w:rPr>
      <w:fldChar w:fldCharType="begin"/>
    </w:r>
    <w:r w:rsidRPr="009167FE">
      <w:rPr>
        <w:color w:val="323E4F" w:themeColor="text2" w:themeShade="BF"/>
        <w:sz w:val="16"/>
        <w:szCs w:val="16"/>
      </w:rPr>
      <w:instrText xml:space="preserve"> PAGE   \* MERGEFORMAT </w:instrText>
    </w:r>
    <w:r w:rsidRPr="009167FE">
      <w:rPr>
        <w:color w:val="323E4F" w:themeColor="text2" w:themeShade="BF"/>
        <w:sz w:val="16"/>
        <w:szCs w:val="16"/>
      </w:rPr>
      <w:fldChar w:fldCharType="separate"/>
    </w:r>
    <w:r w:rsidR="00212956">
      <w:rPr>
        <w:noProof/>
        <w:color w:val="323E4F" w:themeColor="text2" w:themeShade="BF"/>
        <w:sz w:val="16"/>
        <w:szCs w:val="16"/>
      </w:rPr>
      <w:t>1</w:t>
    </w:r>
    <w:r w:rsidRPr="009167FE">
      <w:rPr>
        <w:color w:val="323E4F" w:themeColor="text2" w:themeShade="BF"/>
        <w:sz w:val="16"/>
        <w:szCs w:val="16"/>
      </w:rPr>
      <w:fldChar w:fldCharType="end"/>
    </w:r>
    <w:r w:rsidRPr="009167FE">
      <w:rPr>
        <w:color w:val="323E4F" w:themeColor="text2" w:themeShade="BF"/>
        <w:sz w:val="16"/>
        <w:szCs w:val="16"/>
      </w:rPr>
      <w:t xml:space="preserve"> | </w:t>
    </w:r>
    <w:r w:rsidRPr="009167FE">
      <w:rPr>
        <w:color w:val="323E4F" w:themeColor="text2" w:themeShade="BF"/>
        <w:sz w:val="16"/>
        <w:szCs w:val="16"/>
      </w:rPr>
      <w:fldChar w:fldCharType="begin"/>
    </w:r>
    <w:r w:rsidRPr="009167FE">
      <w:rPr>
        <w:color w:val="323E4F" w:themeColor="text2" w:themeShade="BF"/>
        <w:sz w:val="16"/>
        <w:szCs w:val="16"/>
      </w:rPr>
      <w:instrText xml:space="preserve"> NUMPAGES  \* Arabic  \* MERGEFORMAT </w:instrText>
    </w:r>
    <w:r w:rsidRPr="009167FE">
      <w:rPr>
        <w:color w:val="323E4F" w:themeColor="text2" w:themeShade="BF"/>
        <w:sz w:val="16"/>
        <w:szCs w:val="16"/>
      </w:rPr>
      <w:fldChar w:fldCharType="separate"/>
    </w:r>
    <w:r w:rsidR="00212956">
      <w:rPr>
        <w:noProof/>
        <w:color w:val="323E4F" w:themeColor="text2" w:themeShade="BF"/>
        <w:sz w:val="16"/>
        <w:szCs w:val="16"/>
      </w:rPr>
      <w:t>4</w:t>
    </w:r>
    <w:r w:rsidRPr="009167FE">
      <w:rPr>
        <w:color w:val="323E4F" w:themeColor="text2" w:themeShade="BF"/>
        <w:sz w:val="16"/>
        <w:szCs w:val="16"/>
      </w:rPr>
      <w:fldChar w:fldCharType="end"/>
    </w:r>
  </w:p>
  <w:p w:rsidR="000B7499" w:rsidRDefault="0021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55" w:rsidRDefault="00294855" w:rsidP="001B7859">
      <w:pPr>
        <w:spacing w:after="0" w:line="240" w:lineRule="auto"/>
      </w:pPr>
      <w:r>
        <w:separator/>
      </w:r>
    </w:p>
  </w:footnote>
  <w:footnote w:type="continuationSeparator" w:id="0">
    <w:p w:rsidR="00294855" w:rsidRDefault="00294855" w:rsidP="001B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99" w:rsidRDefault="00212956" w:rsidP="005A4E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E364FE8"/>
    <w:multiLevelType w:val="hybridMultilevel"/>
    <w:tmpl w:val="6922B6B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6195563C"/>
    <w:multiLevelType w:val="hybridMultilevel"/>
    <w:tmpl w:val="F628F246"/>
    <w:lvl w:ilvl="0" w:tplc="08090001">
      <w:start w:val="1"/>
      <w:numFmt w:val="bullet"/>
      <w:lvlText w:val=""/>
      <w:lvlJc w:val="left"/>
      <w:pPr>
        <w:ind w:left="1004" w:hanging="72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B67561"/>
    <w:multiLevelType w:val="hybridMultilevel"/>
    <w:tmpl w:val="DCA64BC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59"/>
    <w:rsid w:val="001B7859"/>
    <w:rsid w:val="00212956"/>
    <w:rsid w:val="00294855"/>
    <w:rsid w:val="002F2CED"/>
    <w:rsid w:val="003E77F5"/>
    <w:rsid w:val="00413BC2"/>
    <w:rsid w:val="00471292"/>
    <w:rsid w:val="007119AD"/>
    <w:rsid w:val="00813100"/>
    <w:rsid w:val="00916620"/>
    <w:rsid w:val="009167FE"/>
    <w:rsid w:val="00C217A9"/>
    <w:rsid w:val="00C85C39"/>
    <w:rsid w:val="00FA36B0"/>
    <w:rsid w:val="00FB598C"/>
    <w:rsid w:val="00FB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59"/>
  </w:style>
  <w:style w:type="paragraph" w:styleId="Header">
    <w:name w:val="header"/>
    <w:basedOn w:val="Normal"/>
    <w:link w:val="HeaderChar"/>
    <w:uiPriority w:val="99"/>
    <w:unhideWhenUsed/>
    <w:rsid w:val="001B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59"/>
  </w:style>
  <w:style w:type="paragraph" w:styleId="ListParagraph">
    <w:name w:val="List Paragraph"/>
    <w:basedOn w:val="Normal"/>
    <w:uiPriority w:val="34"/>
    <w:qFormat/>
    <w:rsid w:val="001B7859"/>
    <w:pPr>
      <w:ind w:left="720"/>
      <w:contextualSpacing/>
    </w:pPr>
  </w:style>
  <w:style w:type="character" w:styleId="Hyperlink">
    <w:name w:val="Hyperlink"/>
    <w:uiPriority w:val="99"/>
    <w:unhideWhenUsed/>
    <w:qFormat/>
    <w:rsid w:val="001B7859"/>
    <w:rPr>
      <w:rFonts w:ascii="Arial" w:hAnsi="Arial"/>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59"/>
  </w:style>
  <w:style w:type="paragraph" w:styleId="Header">
    <w:name w:val="header"/>
    <w:basedOn w:val="Normal"/>
    <w:link w:val="HeaderChar"/>
    <w:uiPriority w:val="99"/>
    <w:unhideWhenUsed/>
    <w:rsid w:val="001B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59"/>
  </w:style>
  <w:style w:type="paragraph" w:styleId="ListParagraph">
    <w:name w:val="List Paragraph"/>
    <w:basedOn w:val="Normal"/>
    <w:uiPriority w:val="34"/>
    <w:qFormat/>
    <w:rsid w:val="001B7859"/>
    <w:pPr>
      <w:ind w:left="720"/>
      <w:contextualSpacing/>
    </w:pPr>
  </w:style>
  <w:style w:type="character" w:styleId="Hyperlink">
    <w:name w:val="Hyperlink"/>
    <w:uiPriority w:val="99"/>
    <w:unhideWhenUsed/>
    <w:qFormat/>
    <w:rsid w:val="001B7859"/>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Field</dc:creator>
  <cp:lastModifiedBy>Karuna Gupta</cp:lastModifiedBy>
  <cp:revision>3</cp:revision>
  <dcterms:created xsi:type="dcterms:W3CDTF">2018-05-25T14:49:00Z</dcterms:created>
  <dcterms:modified xsi:type="dcterms:W3CDTF">2018-05-25T14:50:00Z</dcterms:modified>
</cp:coreProperties>
</file>